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F4" w:rsidRDefault="007060F4" w:rsidP="007060F4">
      <w:pPr>
        <w:pStyle w:val="Normalwebb"/>
        <w:spacing w:before="0" w:beforeAutospacing="0" w:after="0" w:afterAutospacing="0"/>
        <w:rPr>
          <w:sz w:val="28"/>
          <w:szCs w:val="28"/>
        </w:rPr>
      </w:pPr>
      <w:r>
        <w:rPr>
          <w:b/>
          <w:sz w:val="28"/>
          <w:szCs w:val="28"/>
        </w:rPr>
        <w:t xml:space="preserve">Protokoll Styrelsemöte Mantorpsryttarna </w:t>
      </w:r>
      <w:r>
        <w:rPr>
          <w:rStyle w:val="Stark"/>
          <w:sz w:val="28"/>
          <w:szCs w:val="28"/>
        </w:rPr>
        <w:t>2017-02 12</w:t>
      </w:r>
      <w:r w:rsidR="00E167BF">
        <w:rPr>
          <w:rStyle w:val="Stark"/>
          <w:sz w:val="28"/>
          <w:szCs w:val="28"/>
        </w:rPr>
        <w:t xml:space="preserve"> </w:t>
      </w:r>
      <w:r>
        <w:rPr>
          <w:rStyle w:val="Stark"/>
          <w:sz w:val="28"/>
          <w:szCs w:val="28"/>
        </w:rPr>
        <w:t xml:space="preserve">kl. 18.00- 19.30. </w:t>
      </w:r>
    </w:p>
    <w:p w:rsidR="007060F4" w:rsidRDefault="007060F4" w:rsidP="007060F4">
      <w:pPr>
        <w:rPr>
          <w:b/>
          <w:sz w:val="28"/>
          <w:szCs w:val="28"/>
        </w:rPr>
      </w:pPr>
      <w:r>
        <w:rPr>
          <w:b/>
          <w:sz w:val="28"/>
          <w:szCs w:val="28"/>
        </w:rPr>
        <w:t>Plats: Sissi Liljas anläggning, Gottlösa</w:t>
      </w:r>
    </w:p>
    <w:p w:rsidR="007060F4" w:rsidRDefault="007060F4" w:rsidP="007060F4">
      <w:r>
        <w:t xml:space="preserve">Närvarande: Pär Sager, Ann-Kristin Karlsson, Jonna Granath, Monica Nortier, Eva Lindblom, Sissi Lilja, </w:t>
      </w:r>
      <w:proofErr w:type="spellStart"/>
      <w:r>
        <w:t>Mateusz</w:t>
      </w:r>
      <w:proofErr w:type="spellEnd"/>
      <w:r>
        <w:t xml:space="preserve"> </w:t>
      </w:r>
      <w:proofErr w:type="spellStart"/>
      <w:r>
        <w:t>Dziurla</w:t>
      </w:r>
      <w:proofErr w:type="spellEnd"/>
      <w:r>
        <w:t xml:space="preserve"> och Monica </w:t>
      </w:r>
      <w:proofErr w:type="spellStart"/>
      <w:r>
        <w:t>Funge</w:t>
      </w:r>
      <w:proofErr w:type="spellEnd"/>
    </w:p>
    <w:p w:rsidR="007060F4" w:rsidRDefault="007060F4" w:rsidP="007060F4">
      <w:pPr>
        <w:pStyle w:val="Normalwebb"/>
        <w:spacing w:before="0" w:beforeAutospacing="0" w:after="0" w:afterAutospacing="0"/>
      </w:pPr>
    </w:p>
    <w:p w:rsidR="007060F4" w:rsidRDefault="007060F4" w:rsidP="007060F4">
      <w:pPr>
        <w:numPr>
          <w:ilvl w:val="0"/>
          <w:numId w:val="1"/>
        </w:numPr>
        <w:rPr>
          <w:rFonts w:eastAsia="Times New Roman"/>
          <w:color w:val="000000"/>
        </w:rPr>
      </w:pPr>
      <w:r>
        <w:rPr>
          <w:rFonts w:eastAsia="Times New Roman"/>
          <w:color w:val="000000"/>
        </w:rPr>
        <w:t xml:space="preserve">Ordförande Pär Sager förklarade mötet öppnat. </w:t>
      </w:r>
    </w:p>
    <w:p w:rsidR="007060F4" w:rsidRDefault="007060F4" w:rsidP="007060F4">
      <w:pPr>
        <w:pStyle w:val="Normalwebb"/>
        <w:spacing w:before="0" w:beforeAutospacing="0" w:after="0" w:afterAutospacing="0"/>
        <w:ind w:left="720"/>
      </w:pPr>
      <w:r>
        <w:t> </w:t>
      </w:r>
    </w:p>
    <w:p w:rsidR="007060F4" w:rsidRDefault="007060F4" w:rsidP="007060F4">
      <w:pPr>
        <w:numPr>
          <w:ilvl w:val="0"/>
          <w:numId w:val="2"/>
        </w:numPr>
        <w:rPr>
          <w:rFonts w:eastAsia="Times New Roman"/>
        </w:rPr>
      </w:pPr>
      <w:r>
        <w:rPr>
          <w:rFonts w:eastAsia="Times New Roman"/>
          <w:color w:val="000000"/>
        </w:rPr>
        <w:t xml:space="preserve">Dagordningen godkändes. </w:t>
      </w:r>
    </w:p>
    <w:p w:rsidR="007060F4" w:rsidRDefault="007060F4" w:rsidP="007060F4">
      <w:pPr>
        <w:pStyle w:val="Normalwebb"/>
        <w:spacing w:before="0" w:beforeAutospacing="0" w:after="0" w:afterAutospacing="0"/>
      </w:pPr>
      <w:r>
        <w:t> </w:t>
      </w:r>
    </w:p>
    <w:p w:rsidR="007060F4" w:rsidRDefault="007060F4" w:rsidP="007060F4">
      <w:pPr>
        <w:numPr>
          <w:ilvl w:val="0"/>
          <w:numId w:val="3"/>
        </w:numPr>
        <w:rPr>
          <w:rFonts w:eastAsia="Times New Roman"/>
          <w:color w:val="000000"/>
        </w:rPr>
      </w:pPr>
      <w:r>
        <w:rPr>
          <w:rFonts w:eastAsia="Times New Roman"/>
          <w:color w:val="000000"/>
        </w:rPr>
        <w:t xml:space="preserve">Föregående protokoll gicks igenom och lades till handlingarna. </w:t>
      </w:r>
      <w:proofErr w:type="spellStart"/>
      <w:r>
        <w:rPr>
          <w:rFonts w:eastAsia="Times New Roman"/>
          <w:color w:val="000000"/>
        </w:rPr>
        <w:t>Mateusz</w:t>
      </w:r>
      <w:proofErr w:type="spellEnd"/>
      <w:r>
        <w:rPr>
          <w:rFonts w:eastAsia="Times New Roman"/>
          <w:color w:val="000000"/>
        </w:rPr>
        <w:t xml:space="preserve"> hade en fråga om Julhoppet. Eva förklarar och förtydligar att tävlingen inte gick back, men det var ett lägre plus än väntat.</w:t>
      </w:r>
    </w:p>
    <w:p w:rsidR="007060F4" w:rsidRDefault="007060F4" w:rsidP="007060F4">
      <w:pPr>
        <w:pStyle w:val="Normalwebb"/>
        <w:spacing w:before="0" w:beforeAutospacing="0" w:after="0" w:afterAutospacing="0"/>
      </w:pPr>
      <w:r>
        <w:t> </w:t>
      </w:r>
    </w:p>
    <w:p w:rsidR="007060F4" w:rsidRDefault="007060F4" w:rsidP="007060F4">
      <w:pPr>
        <w:numPr>
          <w:ilvl w:val="0"/>
          <w:numId w:val="4"/>
        </w:numPr>
        <w:rPr>
          <w:rFonts w:eastAsia="Times New Roman"/>
          <w:color w:val="000000"/>
        </w:rPr>
      </w:pPr>
      <w:r>
        <w:rPr>
          <w:rFonts w:eastAsia="Times New Roman"/>
          <w:color w:val="000000"/>
        </w:rPr>
        <w:t>På föregående möte beslutades att LRF konsult hjälper klubben att koppla bokföringsprogrammet till idrott online för att få ordning på medlemsregistret. Detta till en kostnad av ca 1500 kr. Möte med LRF konsult på måndag morgon.</w:t>
      </w:r>
    </w:p>
    <w:p w:rsidR="007060F4" w:rsidRDefault="007060F4" w:rsidP="007060F4">
      <w:pPr>
        <w:pStyle w:val="Normalwebb"/>
        <w:spacing w:before="0" w:beforeAutospacing="0" w:after="0" w:afterAutospacing="0"/>
        <w:ind w:left="1304"/>
      </w:pPr>
      <w:r>
        <w:t> </w:t>
      </w:r>
    </w:p>
    <w:p w:rsidR="007060F4" w:rsidRPr="007060F4" w:rsidRDefault="007060F4" w:rsidP="007060F4">
      <w:pPr>
        <w:numPr>
          <w:ilvl w:val="0"/>
          <w:numId w:val="5"/>
        </w:numPr>
        <w:rPr>
          <w:rFonts w:eastAsia="Times New Roman"/>
          <w:color w:val="000000"/>
        </w:rPr>
      </w:pPr>
      <w:r>
        <w:rPr>
          <w:rFonts w:eastAsia="Times New Roman"/>
          <w:b/>
          <w:color w:val="000000"/>
        </w:rPr>
        <w:t>Rapporter</w:t>
      </w:r>
    </w:p>
    <w:p w:rsidR="007060F4" w:rsidRDefault="007060F4" w:rsidP="007060F4">
      <w:pPr>
        <w:ind w:left="720"/>
        <w:rPr>
          <w:rFonts w:eastAsia="Times New Roman"/>
          <w:color w:val="000000"/>
        </w:rPr>
      </w:pPr>
      <w:r>
        <w:rPr>
          <w:rFonts w:eastAsia="Times New Roman"/>
          <w:color w:val="000000"/>
        </w:rPr>
        <w:t>Bokslut. Revisorerna har godkänt och skrivit på. Balansrapporten visar på ett plus på ca 85 000 kr för räkenskapsåret. Detta gör att vi kan fortsätta att satsa på lagverksamhet samt lag-SM i fälttävlan. PÅ bankkontona finns ca 458 000 kr.</w:t>
      </w:r>
    </w:p>
    <w:p w:rsidR="007060F4" w:rsidRDefault="007060F4" w:rsidP="007060F4">
      <w:pPr>
        <w:ind w:left="720"/>
        <w:rPr>
          <w:rFonts w:eastAsia="Times New Roman"/>
          <w:color w:val="000000"/>
        </w:rPr>
      </w:pPr>
    </w:p>
    <w:p w:rsidR="007060F4" w:rsidRDefault="007060F4" w:rsidP="007060F4">
      <w:pPr>
        <w:ind w:left="720"/>
        <w:rPr>
          <w:rFonts w:eastAsia="Times New Roman"/>
          <w:color w:val="000000"/>
        </w:rPr>
      </w:pPr>
      <w:r>
        <w:rPr>
          <w:rFonts w:eastAsia="Times New Roman"/>
          <w:color w:val="000000"/>
        </w:rPr>
        <w:t xml:space="preserve">Budget. Alla sektioner har lämnat in budgetförslag och detta sammanställs inför årsmötet. Hoppsektionen tar med en investering för två hinder till en kostnad på ca 25 000 kr </w:t>
      </w:r>
      <w:r w:rsidR="00AD77DB">
        <w:rPr>
          <w:rFonts w:eastAsia="Times New Roman"/>
          <w:color w:val="000000"/>
        </w:rPr>
        <w:t>i sin budget. Fälttävlan behöver göra några större investeringar på grund av lag-SM. Möte i fälttävlanssektionen efter årsmötet där man kommer att diskutera detta. Alla beslut om investeringar måste förankras i styrelsen.</w:t>
      </w:r>
    </w:p>
    <w:p w:rsidR="001C6E1A" w:rsidRPr="007060F4" w:rsidRDefault="001C6E1A" w:rsidP="007060F4">
      <w:pPr>
        <w:ind w:left="720"/>
        <w:rPr>
          <w:rFonts w:eastAsia="Times New Roman"/>
          <w:color w:val="000000"/>
        </w:rPr>
      </w:pPr>
    </w:p>
    <w:p w:rsidR="007060F4" w:rsidRDefault="007060F4" w:rsidP="007060F4">
      <w:pPr>
        <w:numPr>
          <w:ilvl w:val="0"/>
          <w:numId w:val="6"/>
        </w:numPr>
        <w:rPr>
          <w:rFonts w:eastAsia="Times New Roman"/>
          <w:color w:val="000000"/>
        </w:rPr>
      </w:pPr>
      <w:r>
        <w:rPr>
          <w:rFonts w:eastAsia="Times New Roman"/>
          <w:b/>
          <w:color w:val="000000"/>
        </w:rPr>
        <w:t>Idrottslyftet</w:t>
      </w:r>
    </w:p>
    <w:p w:rsidR="007060F4" w:rsidRDefault="00AD77DB" w:rsidP="007060F4">
      <w:pPr>
        <w:ind w:left="720"/>
        <w:rPr>
          <w:rFonts w:eastAsia="Times New Roman"/>
          <w:color w:val="000000"/>
        </w:rPr>
      </w:pPr>
      <w:r>
        <w:rPr>
          <w:rFonts w:eastAsia="Times New Roman"/>
          <w:color w:val="000000"/>
        </w:rPr>
        <w:t>Kvar att redovisa är styrelsens arbete i SISU:s regi. Redovisningen ska vara inne den sista februari.</w:t>
      </w:r>
    </w:p>
    <w:p w:rsidR="007060F4" w:rsidRDefault="007060F4" w:rsidP="007060F4">
      <w:pPr>
        <w:ind w:left="720"/>
        <w:rPr>
          <w:rFonts w:eastAsia="Times New Roman"/>
          <w:color w:val="000000"/>
        </w:rPr>
      </w:pPr>
    </w:p>
    <w:p w:rsidR="007060F4" w:rsidRPr="00AD77DB" w:rsidRDefault="007060F4" w:rsidP="007060F4">
      <w:pPr>
        <w:numPr>
          <w:ilvl w:val="0"/>
          <w:numId w:val="6"/>
        </w:numPr>
        <w:rPr>
          <w:rFonts w:eastAsia="Times New Roman"/>
          <w:color w:val="000000"/>
        </w:rPr>
      </w:pPr>
      <w:r>
        <w:rPr>
          <w:rFonts w:eastAsia="Times New Roman"/>
          <w:b/>
          <w:color w:val="000000"/>
        </w:rPr>
        <w:t>Information</w:t>
      </w:r>
    </w:p>
    <w:p w:rsidR="00AD77DB" w:rsidRDefault="00AD77DB" w:rsidP="00AD77DB">
      <w:pPr>
        <w:ind w:left="720"/>
        <w:rPr>
          <w:rFonts w:eastAsia="Times New Roman"/>
          <w:color w:val="000000"/>
        </w:rPr>
      </w:pPr>
      <w:r>
        <w:rPr>
          <w:rFonts w:eastAsia="Times New Roman"/>
          <w:color w:val="000000"/>
        </w:rPr>
        <w:t>Ansökan om vindbonus har gett 10 000 kr som ska användas till teori för ungdomar på landsbygden med egen häst/ponny. Teorin ska handla om hästvett mm. Satsningen kommer att rikta sig till klubblösa och Mantorpsryttare. Monica N och Sissi åker till Mjölby på tisdag för att ta emot anslaget.</w:t>
      </w:r>
    </w:p>
    <w:p w:rsidR="00AD77DB" w:rsidRDefault="00AD77DB" w:rsidP="00AD77DB">
      <w:pPr>
        <w:ind w:left="720"/>
        <w:rPr>
          <w:rFonts w:eastAsia="Times New Roman"/>
          <w:color w:val="000000"/>
        </w:rPr>
      </w:pPr>
    </w:p>
    <w:p w:rsidR="00AD77DB" w:rsidRDefault="00AD77DB" w:rsidP="00AD77DB">
      <w:pPr>
        <w:ind w:left="720"/>
        <w:rPr>
          <w:rFonts w:eastAsia="Times New Roman"/>
          <w:color w:val="000000"/>
        </w:rPr>
      </w:pPr>
      <w:r>
        <w:rPr>
          <w:rFonts w:eastAsia="Times New Roman"/>
          <w:color w:val="000000"/>
        </w:rPr>
        <w:t>Ny form av dressyrklasser för små barn är på gång. En tävling kommer att hållas på Vikbolandet i maj.</w:t>
      </w:r>
    </w:p>
    <w:p w:rsidR="00AD77DB" w:rsidRDefault="00AD77DB" w:rsidP="00AD77DB">
      <w:pPr>
        <w:ind w:left="720"/>
        <w:rPr>
          <w:rFonts w:eastAsia="Times New Roman"/>
          <w:color w:val="000000"/>
        </w:rPr>
      </w:pPr>
    </w:p>
    <w:p w:rsidR="00AD77DB" w:rsidRDefault="00AD77DB" w:rsidP="00AD77DB">
      <w:pPr>
        <w:ind w:left="720"/>
        <w:rPr>
          <w:rFonts w:eastAsia="Times New Roman"/>
          <w:color w:val="000000"/>
        </w:rPr>
      </w:pPr>
      <w:r>
        <w:rPr>
          <w:rFonts w:eastAsia="Times New Roman"/>
          <w:color w:val="000000"/>
        </w:rPr>
        <w:t xml:space="preserve">Vi har fått en inbjudan till </w:t>
      </w:r>
      <w:proofErr w:type="spellStart"/>
      <w:r>
        <w:rPr>
          <w:rFonts w:eastAsia="Times New Roman"/>
          <w:color w:val="000000"/>
        </w:rPr>
        <w:t>ÖRF:s</w:t>
      </w:r>
      <w:proofErr w:type="spellEnd"/>
      <w:r>
        <w:rPr>
          <w:rFonts w:eastAsia="Times New Roman"/>
          <w:color w:val="000000"/>
        </w:rPr>
        <w:t xml:space="preserve"> årsmöte den 22/3. Klubben skickar en representant. Vem det blir beslutas vid ett senare möte. </w:t>
      </w:r>
    </w:p>
    <w:p w:rsidR="00AD77DB" w:rsidRDefault="00AD77DB" w:rsidP="00AD77DB">
      <w:pPr>
        <w:ind w:left="720"/>
        <w:rPr>
          <w:rFonts w:eastAsia="Times New Roman"/>
          <w:color w:val="000000"/>
        </w:rPr>
      </w:pPr>
    </w:p>
    <w:p w:rsidR="00AD77DB" w:rsidRDefault="00AD77DB" w:rsidP="00AD77DB">
      <w:pPr>
        <w:ind w:left="720"/>
        <w:rPr>
          <w:rFonts w:eastAsia="Times New Roman"/>
          <w:color w:val="000000"/>
        </w:rPr>
      </w:pPr>
      <w:r>
        <w:rPr>
          <w:rFonts w:eastAsia="Times New Roman"/>
          <w:color w:val="000000"/>
        </w:rPr>
        <w:t xml:space="preserve">En föreläsning om HLR, skador, trauman mm kommer att hållas </w:t>
      </w:r>
      <w:r w:rsidR="0078449F">
        <w:rPr>
          <w:rFonts w:eastAsia="Times New Roman"/>
          <w:color w:val="000000"/>
        </w:rPr>
        <w:t>under våren. Föreläsare finns och Sissi tittar på lämpliga datum.</w:t>
      </w:r>
    </w:p>
    <w:p w:rsidR="003722D2" w:rsidRDefault="003722D2" w:rsidP="00AD77DB">
      <w:pPr>
        <w:ind w:left="720"/>
        <w:rPr>
          <w:rFonts w:eastAsia="Times New Roman"/>
          <w:color w:val="000000"/>
        </w:rPr>
      </w:pPr>
    </w:p>
    <w:p w:rsidR="003722D2" w:rsidRDefault="003722D2" w:rsidP="00AD77DB">
      <w:pPr>
        <w:ind w:left="720"/>
        <w:rPr>
          <w:rFonts w:eastAsia="Times New Roman"/>
          <w:color w:val="000000"/>
        </w:rPr>
      </w:pPr>
    </w:p>
    <w:p w:rsidR="003722D2" w:rsidRDefault="003722D2" w:rsidP="00AD77DB">
      <w:pPr>
        <w:ind w:left="720"/>
        <w:rPr>
          <w:rFonts w:eastAsia="Times New Roman"/>
          <w:color w:val="000000"/>
        </w:rPr>
      </w:pPr>
    </w:p>
    <w:p w:rsidR="0078449F" w:rsidRPr="00AD77DB" w:rsidRDefault="0078449F" w:rsidP="00AD77DB">
      <w:pPr>
        <w:ind w:left="720"/>
        <w:rPr>
          <w:rFonts w:eastAsia="Times New Roman"/>
          <w:color w:val="000000"/>
        </w:rPr>
      </w:pPr>
    </w:p>
    <w:p w:rsidR="007060F4" w:rsidRPr="0078449F" w:rsidRDefault="007060F4" w:rsidP="0078449F">
      <w:pPr>
        <w:numPr>
          <w:ilvl w:val="0"/>
          <w:numId w:val="8"/>
        </w:numPr>
        <w:ind w:left="714" w:hanging="357"/>
        <w:rPr>
          <w:rFonts w:eastAsia="Times New Roman"/>
          <w:color w:val="000000"/>
        </w:rPr>
      </w:pPr>
      <w:r>
        <w:rPr>
          <w:rFonts w:eastAsia="Times New Roman"/>
          <w:b/>
          <w:color w:val="000000"/>
        </w:rPr>
        <w:lastRenderedPageBreak/>
        <w:t>Sektionernas redovisning (Tävlingar och lag)</w:t>
      </w:r>
    </w:p>
    <w:p w:rsidR="003722D2" w:rsidRDefault="0078449F" w:rsidP="003722D2">
      <w:pPr>
        <w:ind w:left="714"/>
        <w:rPr>
          <w:rFonts w:eastAsia="Times New Roman"/>
          <w:color w:val="000000"/>
        </w:rPr>
      </w:pPr>
      <w:proofErr w:type="spellStart"/>
      <w:r>
        <w:rPr>
          <w:rFonts w:eastAsia="Times New Roman"/>
          <w:color w:val="000000"/>
        </w:rPr>
        <w:t>Equipes</w:t>
      </w:r>
      <w:proofErr w:type="spellEnd"/>
      <w:r>
        <w:rPr>
          <w:rFonts w:eastAsia="Times New Roman"/>
          <w:color w:val="000000"/>
        </w:rPr>
        <w:t xml:space="preserve"> nya onlinesystem kräver ett stabilt nätverk. Internetuppkopplingen på Liljas anläggning är ofta instabil. Hur kan vi hitta en bra lösning på detta? </w:t>
      </w:r>
      <w:proofErr w:type="spellStart"/>
      <w:r>
        <w:rPr>
          <w:rFonts w:eastAsia="Times New Roman"/>
          <w:color w:val="000000"/>
        </w:rPr>
        <w:t>Mateusz</w:t>
      </w:r>
      <w:proofErr w:type="spellEnd"/>
      <w:r>
        <w:rPr>
          <w:rFonts w:eastAsia="Times New Roman"/>
          <w:color w:val="000000"/>
        </w:rPr>
        <w:t xml:space="preserve"> får i uppdrag att undersöka olika alternativ till förbättringar.</w:t>
      </w:r>
    </w:p>
    <w:p w:rsidR="007060F4" w:rsidRPr="003722D2" w:rsidRDefault="007060F4" w:rsidP="003722D2">
      <w:pPr>
        <w:pStyle w:val="Liststycke"/>
        <w:numPr>
          <w:ilvl w:val="0"/>
          <w:numId w:val="9"/>
        </w:numPr>
        <w:rPr>
          <w:color w:val="000000"/>
        </w:rPr>
      </w:pPr>
      <w:r w:rsidRPr="003722D2">
        <w:rPr>
          <w:color w:val="000000"/>
        </w:rPr>
        <w:t xml:space="preserve">Dressyrsektionen: Februaritävlingarna – </w:t>
      </w:r>
      <w:r w:rsidR="0078449F" w:rsidRPr="003722D2">
        <w:rPr>
          <w:color w:val="000000"/>
        </w:rPr>
        <w:t>hästtävlingen är nästan full och på ponny har det kommit in ca 60 anmälningar</w:t>
      </w:r>
      <w:r w:rsidRPr="003722D2">
        <w:rPr>
          <w:color w:val="000000"/>
        </w:rPr>
        <w:t>.</w:t>
      </w:r>
      <w:r w:rsidR="0078449F" w:rsidRPr="003722D2">
        <w:rPr>
          <w:color w:val="000000"/>
        </w:rPr>
        <w:t xml:space="preserve"> Under de nationella ponnytävlingarna i maj ansvarar Pär för uppstallningen. Den tävlingen kommer att vara en OBS-tävling. Det blir även en klass för ungponny. Klartecken från förbundet för en tävling med unghästklasser (4-6-åringar) den 3 september. </w:t>
      </w:r>
    </w:p>
    <w:p w:rsidR="007060F4" w:rsidRDefault="007060F4" w:rsidP="007060F4">
      <w:pPr>
        <w:pStyle w:val="Normalwebb"/>
        <w:numPr>
          <w:ilvl w:val="0"/>
          <w:numId w:val="9"/>
        </w:numPr>
        <w:rPr>
          <w:color w:val="000000"/>
        </w:rPr>
      </w:pPr>
      <w:r>
        <w:rPr>
          <w:color w:val="000000"/>
        </w:rPr>
        <w:t xml:space="preserve">Hoppsektionen: </w:t>
      </w:r>
      <w:r w:rsidR="0078449F">
        <w:rPr>
          <w:color w:val="000000"/>
        </w:rPr>
        <w:t>En fordran på 1609 kr ska vara betald senast den 20/2.</w:t>
      </w:r>
    </w:p>
    <w:p w:rsidR="007060F4" w:rsidRDefault="007060F4" w:rsidP="007060F4">
      <w:pPr>
        <w:pStyle w:val="Normalwebb"/>
        <w:numPr>
          <w:ilvl w:val="0"/>
          <w:numId w:val="9"/>
        </w:numPr>
        <w:rPr>
          <w:color w:val="000000"/>
        </w:rPr>
      </w:pPr>
      <w:r>
        <w:rPr>
          <w:color w:val="000000"/>
        </w:rPr>
        <w:t xml:space="preserve">Fälttävlanssektionen: </w:t>
      </w:r>
      <w:r w:rsidR="0078449F">
        <w:rPr>
          <w:color w:val="000000"/>
        </w:rPr>
        <w:t xml:space="preserve">Vi har en nybliven B-tränare inom fälttävlan i </w:t>
      </w:r>
      <w:proofErr w:type="spellStart"/>
      <w:r w:rsidR="0078449F">
        <w:rPr>
          <w:color w:val="000000"/>
        </w:rPr>
        <w:t>klubben</w:t>
      </w:r>
      <w:proofErr w:type="gramStart"/>
      <w:r w:rsidR="0078449F">
        <w:rPr>
          <w:color w:val="000000"/>
        </w:rPr>
        <w:t>.Grattis</w:t>
      </w:r>
      <w:proofErr w:type="spellEnd"/>
      <w:proofErr w:type="gramEnd"/>
      <w:r w:rsidR="0078449F">
        <w:rPr>
          <w:color w:val="000000"/>
        </w:rPr>
        <w:t xml:space="preserve"> till Nina Lilja!</w:t>
      </w:r>
      <w:r>
        <w:rPr>
          <w:color w:val="000000"/>
        </w:rPr>
        <w:t xml:space="preserve"> </w:t>
      </w:r>
    </w:p>
    <w:p w:rsidR="007060F4" w:rsidRDefault="007060F4" w:rsidP="007060F4">
      <w:pPr>
        <w:pStyle w:val="Normalwebb"/>
        <w:numPr>
          <w:ilvl w:val="0"/>
          <w:numId w:val="9"/>
        </w:numPr>
        <w:rPr>
          <w:color w:val="000000"/>
        </w:rPr>
      </w:pPr>
      <w:r>
        <w:rPr>
          <w:color w:val="000000"/>
        </w:rPr>
        <w:t>US: inget nytt.</w:t>
      </w:r>
    </w:p>
    <w:p w:rsidR="00077BE9" w:rsidRDefault="007060F4" w:rsidP="00077BE9">
      <w:pPr>
        <w:pStyle w:val="Normalwebb"/>
        <w:numPr>
          <w:ilvl w:val="0"/>
          <w:numId w:val="10"/>
        </w:numPr>
        <w:rPr>
          <w:rFonts w:eastAsia="Times New Roman"/>
          <w:b/>
          <w:color w:val="000000"/>
        </w:rPr>
      </w:pPr>
      <w:r w:rsidRPr="00077BE9">
        <w:rPr>
          <w:rFonts w:eastAsia="Times New Roman"/>
          <w:b/>
          <w:color w:val="000000"/>
        </w:rPr>
        <w:t>Övriga frågor</w:t>
      </w:r>
    </w:p>
    <w:p w:rsidR="00077BE9" w:rsidRDefault="00DF76A1" w:rsidP="00077BE9">
      <w:pPr>
        <w:pStyle w:val="Normalwebb"/>
        <w:ind w:left="720"/>
        <w:rPr>
          <w:rFonts w:eastAsia="Times New Roman"/>
          <w:color w:val="000000"/>
        </w:rPr>
      </w:pPr>
      <w:r>
        <w:rPr>
          <w:rFonts w:eastAsia="Times New Roman"/>
          <w:color w:val="000000"/>
        </w:rPr>
        <w:t>F</w:t>
      </w:r>
      <w:r w:rsidR="00077BE9">
        <w:rPr>
          <w:rFonts w:eastAsia="Times New Roman"/>
          <w:color w:val="000000"/>
        </w:rPr>
        <w:t xml:space="preserve">öreningsmässa i </w:t>
      </w:r>
      <w:proofErr w:type="spellStart"/>
      <w:r w:rsidR="00077BE9">
        <w:rPr>
          <w:rFonts w:eastAsia="Times New Roman"/>
          <w:color w:val="000000"/>
        </w:rPr>
        <w:t>Mjöby</w:t>
      </w:r>
      <w:proofErr w:type="spellEnd"/>
      <w:r w:rsidR="00077BE9">
        <w:rPr>
          <w:rFonts w:eastAsia="Times New Roman"/>
          <w:color w:val="000000"/>
        </w:rPr>
        <w:t xml:space="preserve"> kommun  den 2573. Vi bör delta för att visa upp oss i kommunen. Sissi funderar vidare på detta och Pär bokar ett bord.</w:t>
      </w:r>
    </w:p>
    <w:p w:rsidR="00077BE9" w:rsidRDefault="00077BE9" w:rsidP="00077BE9">
      <w:pPr>
        <w:pStyle w:val="Normalwebb"/>
        <w:ind w:left="720"/>
        <w:rPr>
          <w:rFonts w:eastAsia="Times New Roman"/>
          <w:color w:val="000000"/>
        </w:rPr>
      </w:pPr>
      <w:r>
        <w:rPr>
          <w:rFonts w:eastAsia="Times New Roman"/>
          <w:color w:val="000000"/>
        </w:rPr>
        <w:t xml:space="preserve">Årsmötet: Genomgång av årsberättelsen. </w:t>
      </w:r>
      <w:proofErr w:type="spellStart"/>
      <w:r>
        <w:rPr>
          <w:rFonts w:eastAsia="Times New Roman"/>
          <w:color w:val="000000"/>
        </w:rPr>
        <w:t>Mateusz</w:t>
      </w:r>
      <w:proofErr w:type="spellEnd"/>
      <w:r>
        <w:rPr>
          <w:rFonts w:eastAsia="Times New Roman"/>
          <w:color w:val="000000"/>
        </w:rPr>
        <w:t xml:space="preserve"> redigerar berättelsen och skickar ut på nytt till styrelsen. Funktionärsaktiviteter (bonusar) läggs till.</w:t>
      </w:r>
    </w:p>
    <w:p w:rsidR="00077BE9" w:rsidRDefault="00077BE9" w:rsidP="00077BE9">
      <w:pPr>
        <w:pStyle w:val="Normalwebb"/>
        <w:ind w:left="720"/>
        <w:rPr>
          <w:rFonts w:eastAsia="Times New Roman"/>
          <w:color w:val="000000"/>
        </w:rPr>
      </w:pPr>
      <w:r>
        <w:rPr>
          <w:rFonts w:eastAsia="Times New Roman"/>
          <w:color w:val="000000"/>
        </w:rPr>
        <w:t xml:space="preserve">Utmärkelser enligt verksamhetsberättelsen. Medlemmar kan endast få en utmärkelse även om man förekommer i flera kategorier. Tillägg till verksamhetsberättelsens uppräkning av utmärkelser: laget som vann lag-SM i fälttävlan, Malin Hansson som deltagit i SM i dressyr, årets ryttare på </w:t>
      </w:r>
      <w:proofErr w:type="spellStart"/>
      <w:r>
        <w:rPr>
          <w:rFonts w:eastAsia="Times New Roman"/>
          <w:color w:val="000000"/>
        </w:rPr>
        <w:t>ridsportsgalan</w:t>
      </w:r>
      <w:proofErr w:type="spellEnd"/>
      <w:r>
        <w:rPr>
          <w:rFonts w:eastAsia="Times New Roman"/>
          <w:color w:val="000000"/>
        </w:rPr>
        <w:t>.</w:t>
      </w:r>
      <w:r w:rsidR="00DF76A1">
        <w:rPr>
          <w:rFonts w:eastAsia="Times New Roman"/>
          <w:color w:val="000000"/>
        </w:rPr>
        <w:t xml:space="preserve"> Jonna som blivit nominerad till årets eldsjäl. Hon var med topp 10 i förbundets lista. Mycket välförtjänt!</w:t>
      </w:r>
    </w:p>
    <w:p w:rsidR="00077BE9" w:rsidRDefault="00077BE9" w:rsidP="00077BE9">
      <w:pPr>
        <w:pStyle w:val="Normalwebb"/>
        <w:ind w:left="720"/>
        <w:rPr>
          <w:rFonts w:eastAsia="Times New Roman"/>
          <w:color w:val="000000"/>
        </w:rPr>
      </w:pPr>
      <w:r>
        <w:rPr>
          <w:rFonts w:eastAsia="Times New Roman"/>
          <w:color w:val="000000"/>
        </w:rPr>
        <w:t>Mat: Smörgåstårta, läsk/vatten, kaffe och liten kaka. Sissi beställer.</w:t>
      </w:r>
    </w:p>
    <w:p w:rsidR="00077BE9" w:rsidRPr="00077BE9" w:rsidRDefault="00077BE9" w:rsidP="00077BE9">
      <w:pPr>
        <w:pStyle w:val="Normalwebb"/>
        <w:ind w:left="720"/>
        <w:rPr>
          <w:rFonts w:eastAsia="Times New Roman"/>
          <w:color w:val="000000"/>
        </w:rPr>
      </w:pPr>
      <w:r>
        <w:rPr>
          <w:rFonts w:eastAsia="Times New Roman"/>
          <w:color w:val="000000"/>
        </w:rPr>
        <w:t>Dagordning är fastställd enligt stadgar. Inga förslag är inkomna.</w:t>
      </w:r>
    </w:p>
    <w:p w:rsidR="00DF76A1" w:rsidRDefault="00DF76A1" w:rsidP="007060F4">
      <w:pPr>
        <w:pStyle w:val="Normalwebb"/>
        <w:ind w:left="720"/>
        <w:rPr>
          <w:rFonts w:eastAsia="Times New Roman"/>
          <w:color w:val="000000"/>
        </w:rPr>
      </w:pPr>
      <w:r>
        <w:rPr>
          <w:rFonts w:eastAsia="Times New Roman"/>
          <w:color w:val="000000"/>
        </w:rPr>
        <w:t xml:space="preserve">Valberedningen: 1 år kvar har Sissi, Ann-Marie, Monica F, Anki. Omval på Monica N, </w:t>
      </w:r>
      <w:proofErr w:type="spellStart"/>
      <w:r>
        <w:rPr>
          <w:rFonts w:eastAsia="Times New Roman"/>
          <w:color w:val="000000"/>
        </w:rPr>
        <w:t>Mateusz</w:t>
      </w:r>
      <w:proofErr w:type="spellEnd"/>
      <w:r>
        <w:rPr>
          <w:rFonts w:eastAsia="Times New Roman"/>
          <w:color w:val="000000"/>
        </w:rPr>
        <w:t xml:space="preserve">, Karin och Pär som ordförande. Nyval: Jonna och Gunnel Frisk (ordinarie). Johan, Anna, </w:t>
      </w:r>
      <w:proofErr w:type="spellStart"/>
      <w:r>
        <w:rPr>
          <w:rFonts w:eastAsia="Times New Roman"/>
          <w:color w:val="000000"/>
        </w:rPr>
        <w:t>Teres</w:t>
      </w:r>
      <w:proofErr w:type="spellEnd"/>
      <w:r>
        <w:rPr>
          <w:rFonts w:eastAsia="Times New Roman"/>
          <w:color w:val="000000"/>
        </w:rPr>
        <w:t xml:space="preserve"> och Johanna Öst föreslås bli suppleanter.</w:t>
      </w:r>
    </w:p>
    <w:p w:rsidR="007060F4" w:rsidRDefault="00DF76A1" w:rsidP="00F1400B">
      <w:pPr>
        <w:pStyle w:val="Normalwebb"/>
        <w:ind w:left="720"/>
        <w:rPr>
          <w:rFonts w:eastAsia="Times New Roman"/>
          <w:color w:val="000000"/>
        </w:rPr>
      </w:pPr>
      <w:r>
        <w:rPr>
          <w:rFonts w:eastAsia="Times New Roman"/>
          <w:color w:val="000000"/>
        </w:rPr>
        <w:t>På årsmötet ska vi även diskutera förslag på en större funktionärsaktivitet (fest eller annat).</w:t>
      </w:r>
      <w:bookmarkStart w:id="0" w:name="_GoBack"/>
      <w:bookmarkEnd w:id="0"/>
    </w:p>
    <w:p w:rsidR="007060F4" w:rsidRDefault="007060F4" w:rsidP="007060F4">
      <w:pPr>
        <w:numPr>
          <w:ilvl w:val="0"/>
          <w:numId w:val="10"/>
        </w:numPr>
        <w:rPr>
          <w:rFonts w:eastAsia="Times New Roman"/>
          <w:color w:val="000000"/>
        </w:rPr>
      </w:pPr>
      <w:r>
        <w:rPr>
          <w:rFonts w:eastAsia="Times New Roman"/>
          <w:b/>
          <w:color w:val="000000"/>
        </w:rPr>
        <w:t>Nästa möte</w:t>
      </w:r>
    </w:p>
    <w:p w:rsidR="007060F4" w:rsidRDefault="007060F4" w:rsidP="007060F4">
      <w:pPr>
        <w:spacing w:after="240"/>
        <w:ind w:left="360" w:firstLine="360"/>
        <w:rPr>
          <w:rFonts w:eastAsia="Times New Roman"/>
        </w:rPr>
      </w:pPr>
      <w:r>
        <w:rPr>
          <w:rFonts w:eastAsia="Times New Roman"/>
        </w:rPr>
        <w:t xml:space="preserve">Årsmöte 19/2 2017  </w:t>
      </w:r>
      <w:proofErr w:type="spellStart"/>
      <w:r>
        <w:rPr>
          <w:rFonts w:eastAsia="Times New Roman"/>
        </w:rPr>
        <w:t>kl</w:t>
      </w:r>
      <w:proofErr w:type="spellEnd"/>
      <w:r>
        <w:rPr>
          <w:rFonts w:eastAsia="Times New Roman"/>
        </w:rPr>
        <w:t xml:space="preserve"> 18.00</w:t>
      </w:r>
      <w:r>
        <w:t> </w:t>
      </w:r>
    </w:p>
    <w:p w:rsidR="007060F4" w:rsidRDefault="007060F4" w:rsidP="007060F4">
      <w:pPr>
        <w:pStyle w:val="Normalwebb"/>
        <w:spacing w:before="0" w:beforeAutospacing="0" w:after="0" w:afterAutospacing="0"/>
      </w:pPr>
      <w:r>
        <w:t> </w:t>
      </w:r>
    </w:p>
    <w:p w:rsidR="007060F4" w:rsidRDefault="007060F4" w:rsidP="007060F4">
      <w:r>
        <w:t>Pär Sager</w:t>
      </w:r>
      <w:r>
        <w:tab/>
      </w:r>
      <w:r>
        <w:tab/>
      </w:r>
      <w:r>
        <w:tab/>
      </w:r>
      <w:r>
        <w:tab/>
        <w:t xml:space="preserve">Monica </w:t>
      </w:r>
      <w:proofErr w:type="spellStart"/>
      <w:r>
        <w:t>Funge</w:t>
      </w:r>
      <w:proofErr w:type="spellEnd"/>
    </w:p>
    <w:p w:rsidR="007060F4" w:rsidRDefault="007060F4" w:rsidP="007060F4"/>
    <w:p w:rsidR="007060F4" w:rsidRDefault="007060F4" w:rsidP="007060F4"/>
    <w:p w:rsidR="007060F4" w:rsidRDefault="007060F4" w:rsidP="007060F4">
      <w:pPr>
        <w:rPr>
          <w:rFonts w:eastAsia="Times New Roman"/>
        </w:rPr>
      </w:pPr>
      <w:r>
        <w:t>Ordförande</w:t>
      </w:r>
      <w:r>
        <w:tab/>
      </w:r>
      <w:r>
        <w:tab/>
      </w:r>
      <w:r>
        <w:tab/>
        <w:t xml:space="preserve">                     sekreterare</w:t>
      </w:r>
    </w:p>
    <w:p w:rsidR="00304211" w:rsidRDefault="00304211"/>
    <w:sectPr w:rsidR="00304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C7E04"/>
    <w:multiLevelType w:val="multilevel"/>
    <w:tmpl w:val="6CB2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BB14EE"/>
    <w:multiLevelType w:val="multilevel"/>
    <w:tmpl w:val="27543A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B30857"/>
    <w:multiLevelType w:val="multilevel"/>
    <w:tmpl w:val="461AE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80A0F31"/>
    <w:multiLevelType w:val="multilevel"/>
    <w:tmpl w:val="0BCCFB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E75F1D"/>
    <w:multiLevelType w:val="multilevel"/>
    <w:tmpl w:val="404880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F4"/>
    <w:rsid w:val="00077BE9"/>
    <w:rsid w:val="001C6E1A"/>
    <w:rsid w:val="00304211"/>
    <w:rsid w:val="003722D2"/>
    <w:rsid w:val="007060F4"/>
    <w:rsid w:val="0078449F"/>
    <w:rsid w:val="00AD77DB"/>
    <w:rsid w:val="00DF76A1"/>
    <w:rsid w:val="00E167BF"/>
    <w:rsid w:val="00F14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F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060F4"/>
    <w:pPr>
      <w:spacing w:before="100" w:beforeAutospacing="1" w:after="100" w:afterAutospacing="1"/>
    </w:pPr>
  </w:style>
  <w:style w:type="character" w:styleId="Stark">
    <w:name w:val="Strong"/>
    <w:basedOn w:val="Standardstycketeckensnitt"/>
    <w:uiPriority w:val="22"/>
    <w:qFormat/>
    <w:rsid w:val="007060F4"/>
    <w:rPr>
      <w:b/>
      <w:bCs/>
    </w:rPr>
  </w:style>
  <w:style w:type="paragraph" w:styleId="Liststycke">
    <w:name w:val="List Paragraph"/>
    <w:basedOn w:val="Normal"/>
    <w:uiPriority w:val="34"/>
    <w:qFormat/>
    <w:rsid w:val="0037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F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060F4"/>
    <w:pPr>
      <w:spacing w:before="100" w:beforeAutospacing="1" w:after="100" w:afterAutospacing="1"/>
    </w:pPr>
  </w:style>
  <w:style w:type="character" w:styleId="Stark">
    <w:name w:val="Strong"/>
    <w:basedOn w:val="Standardstycketeckensnitt"/>
    <w:uiPriority w:val="22"/>
    <w:qFormat/>
    <w:rsid w:val="007060F4"/>
    <w:rPr>
      <w:b/>
      <w:bCs/>
    </w:rPr>
  </w:style>
  <w:style w:type="paragraph" w:styleId="Liststycke">
    <w:name w:val="List Paragraph"/>
    <w:basedOn w:val="Normal"/>
    <w:uiPriority w:val="34"/>
    <w:qFormat/>
    <w:rsid w:val="003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684</Words>
  <Characters>3627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5</cp:revision>
  <dcterms:created xsi:type="dcterms:W3CDTF">2017-02-19T10:11:00Z</dcterms:created>
  <dcterms:modified xsi:type="dcterms:W3CDTF">2017-02-19T11:00:00Z</dcterms:modified>
</cp:coreProperties>
</file>